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B2E33" w:rsidRDefault="000D312F" w:rsidP="0067075E">
      <w:pPr>
        <w:pStyle w:val="1"/>
      </w:pPr>
      <w:r>
        <w:rPr>
          <w:rFonts w:hint="eastAsia"/>
        </w:rPr>
        <w:t>概述</w:t>
      </w:r>
    </w:p>
    <w:p w:rsidR="00BB2E33" w:rsidRDefault="00BB2E33">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rsidR="0032223B" w:rsidRDefault="0032223B"/>
    <w:p w:rsidR="0032223B" w:rsidRDefault="0032223B" w:rsidP="00327E27">
      <w:pPr>
        <w:pStyle w:val="2"/>
      </w:pPr>
      <w:r>
        <w:rPr>
          <w:rFonts w:hint="eastAsia"/>
        </w:rPr>
        <w:t>业内无障碍工具</w:t>
      </w:r>
    </w:p>
    <w:p w:rsidR="00327E27" w:rsidRPr="00130D40" w:rsidRDefault="00C65BE8" w:rsidP="001703FD">
      <w:pPr>
        <w:pStyle w:val="2"/>
        <w:rPr>
          <w:b w:val="0"/>
        </w:rPr>
      </w:pPr>
      <w:r w:rsidRPr="00130D40">
        <w:rPr>
          <w:rStyle w:val="10"/>
          <w:b/>
        </w:rPr>
        <w:t>Ax</w:t>
      </w:r>
      <w:r w:rsidRPr="00130D40">
        <w:rPr>
          <w:rStyle w:val="10"/>
          <w:rFonts w:hint="eastAsia"/>
          <w:b/>
        </w:rPr>
        <w:t>e</w:t>
      </w:r>
      <w:r w:rsidRPr="00130D40">
        <w:rPr>
          <w:b w:val="0"/>
        </w:rPr>
        <w:t xml:space="preserve"> </w:t>
      </w:r>
    </w:p>
    <w:p w:rsidR="00C65BE8" w:rsidRPr="00C65BE8" w:rsidRDefault="00817CEE" w:rsidP="00327E27">
      <w:pPr>
        <w:ind w:left="480" w:hangingChars="200" w:hanging="480"/>
      </w:pPr>
      <w:r>
        <w:rPr>
          <w:rFonts w:hint="eastAsia"/>
        </w:rPr>
        <w:t>可访问性自动化测试</w:t>
      </w:r>
      <w:r w:rsidR="00327E27">
        <w:rPr>
          <w:rFonts w:hint="eastAsia"/>
        </w:rPr>
        <w:t>，用户只需要通过浏览器插件即可操作</w:t>
      </w:r>
      <w:r w:rsidR="00C65BE8" w:rsidRPr="00C65BE8">
        <w:rPr>
          <w:rFonts w:hint="eastAsia"/>
          <w:noProof/>
        </w:rPr>
        <w:drawing>
          <wp:inline distT="0" distB="0" distL="0" distR="0" wp14:anchorId="56B3A7FC" wp14:editId="5B7CA7AC">
            <wp:extent cx="5270500" cy="77279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772795"/>
                    </a:xfrm>
                    <a:prstGeom prst="rect">
                      <a:avLst/>
                    </a:prstGeom>
                  </pic:spPr>
                </pic:pic>
              </a:graphicData>
            </a:graphic>
          </wp:inline>
        </w:drawing>
      </w:r>
    </w:p>
    <w:p w:rsidR="00831028" w:rsidRPr="00130D40" w:rsidRDefault="00C65BE8" w:rsidP="001703FD">
      <w:pPr>
        <w:pStyle w:val="3"/>
        <w:rPr>
          <w:b w:val="0"/>
        </w:rPr>
      </w:pPr>
      <w:r w:rsidRPr="00130D40">
        <w:rPr>
          <w:rStyle w:val="20"/>
          <w:rFonts w:hint="eastAsia"/>
          <w:b/>
        </w:rPr>
        <w:t>状态</w:t>
      </w:r>
    </w:p>
    <w:p w:rsidR="00C65BE8" w:rsidRDefault="00C65BE8" w:rsidP="00C65BE8">
      <w:pPr>
        <w:pStyle w:val="a4"/>
        <w:numPr>
          <w:ilvl w:val="0"/>
          <w:numId w:val="2"/>
        </w:numPr>
        <w:ind w:firstLineChars="0"/>
      </w:pPr>
      <w:r>
        <w:rPr>
          <w:rFonts w:hint="eastAsia"/>
        </w:rPr>
        <w:t>基于浏览器，进行测试</w:t>
      </w:r>
    </w:p>
    <w:p w:rsidR="00C65BE8" w:rsidRDefault="00C65BE8">
      <w:bookmarkStart w:id="0" w:name="_GoBack"/>
      <w:bookmarkEnd w:id="0"/>
    </w:p>
    <w:p w:rsidR="0032223B" w:rsidRDefault="00C65BE8" w:rsidP="001703FD">
      <w:pPr>
        <w:pStyle w:val="3"/>
      </w:pPr>
      <w:r w:rsidRPr="0009041F">
        <w:rPr>
          <w:rFonts w:hint="eastAsia"/>
        </w:rPr>
        <w:t>功能</w:t>
      </w:r>
    </w:p>
    <w:p w:rsidR="00D907EB" w:rsidRDefault="00D907EB" w:rsidP="00C65BE8">
      <w:pPr>
        <w:pStyle w:val="a4"/>
        <w:numPr>
          <w:ilvl w:val="0"/>
          <w:numId w:val="1"/>
        </w:numPr>
        <w:ind w:firstLineChars="0"/>
      </w:pPr>
      <w:r>
        <w:rPr>
          <w:rFonts w:hint="eastAsia"/>
        </w:rPr>
        <w:t>对检测的问题进行分类，所有iss</w:t>
      </w:r>
      <w:r>
        <w:t>ue</w:t>
      </w:r>
      <w:r>
        <w:rPr>
          <w:rFonts w:hint="eastAsia"/>
        </w:rPr>
        <w:t>、冲突、需要手动</w:t>
      </w:r>
      <w:r>
        <w:t>review</w:t>
      </w:r>
      <w:r>
        <w:rPr>
          <w:rFonts w:hint="eastAsia"/>
        </w:rPr>
        <w:t>等。</w:t>
      </w:r>
    </w:p>
    <w:p w:rsidR="00C65BE8" w:rsidRDefault="006C42C9" w:rsidP="00C65BE8">
      <w:pPr>
        <w:pStyle w:val="a4"/>
        <w:numPr>
          <w:ilvl w:val="0"/>
          <w:numId w:val="1"/>
        </w:numPr>
        <w:ind w:firstLineChars="0"/>
      </w:pPr>
      <w:r>
        <w:rPr>
          <w:rFonts w:hint="eastAsia"/>
        </w:rPr>
        <w:t>列举检测的条目，不符合无障碍规则的给予解决的方法并且可以定位到页面的具体位置。</w:t>
      </w:r>
    </w:p>
    <w:p w:rsidR="00D907EB" w:rsidRDefault="006C42C9" w:rsidP="00DA6B46">
      <w:pPr>
        <w:pStyle w:val="a4"/>
        <w:numPr>
          <w:ilvl w:val="0"/>
          <w:numId w:val="1"/>
        </w:numPr>
        <w:ind w:firstLineChars="0"/>
        <w:rPr>
          <w:rFonts w:hint="eastAsia"/>
        </w:rPr>
      </w:pPr>
      <w:r>
        <w:rPr>
          <w:rFonts w:hint="eastAsia"/>
        </w:rPr>
        <w:t>基于ax</w:t>
      </w:r>
      <w:r>
        <w:t>e-core</w:t>
      </w:r>
    </w:p>
    <w:p w:rsidR="0009041F" w:rsidRDefault="006C42C9" w:rsidP="001703FD">
      <w:pPr>
        <w:pStyle w:val="3"/>
      </w:pPr>
      <w:r>
        <w:rPr>
          <w:rFonts w:hint="eastAsia"/>
        </w:rPr>
        <w:t>规则</w:t>
      </w:r>
    </w:p>
    <w:p w:rsidR="006C42C9" w:rsidRDefault="00831028" w:rsidP="00D907EB">
      <w:r>
        <w:rPr>
          <w:rFonts w:hint="eastAsia"/>
        </w:rPr>
        <w:t>完整列表请</w:t>
      </w:r>
      <w:r>
        <w:fldChar w:fldCharType="begin"/>
      </w:r>
      <w:r>
        <w:instrText xml:space="preserve"> HYPERLINK "https://github.com/dequelabs/axe-core/blob/develop/doc/rule-descriptions.md" </w:instrText>
      </w:r>
      <w:r>
        <w:fldChar w:fldCharType="separate"/>
      </w:r>
      <w:r w:rsidRPr="00831028">
        <w:rPr>
          <w:rStyle w:val="a5"/>
          <w:rFonts w:hint="eastAsia"/>
        </w:rPr>
        <w:t>点击</w:t>
      </w:r>
      <w:r>
        <w:fldChar w:fldCharType="end"/>
      </w:r>
      <w:r w:rsidR="006C42C9">
        <w:rPr>
          <w:rFonts w:hint="eastAsia"/>
        </w:rPr>
        <w:t>：</w:t>
      </w:r>
    </w:p>
    <w:p w:rsidR="00831028" w:rsidRDefault="00831028" w:rsidP="00831028">
      <w:pPr>
        <w:pStyle w:val="a4"/>
        <w:numPr>
          <w:ilvl w:val="0"/>
          <w:numId w:val="1"/>
        </w:numPr>
        <w:ind w:firstLineChars="0"/>
      </w:pPr>
      <w:r>
        <w:rPr>
          <w:rFonts w:hint="eastAsia"/>
        </w:rPr>
        <w:t>标签</w:t>
      </w:r>
      <w:r>
        <w:t>Id</w:t>
      </w:r>
      <w:r>
        <w:rPr>
          <w:rFonts w:hint="eastAsia"/>
        </w:rPr>
        <w:t>唯一</w:t>
      </w:r>
    </w:p>
    <w:p w:rsidR="006C42C9" w:rsidRDefault="00831028" w:rsidP="006C42C9">
      <w:pPr>
        <w:pStyle w:val="a4"/>
        <w:numPr>
          <w:ilvl w:val="0"/>
          <w:numId w:val="1"/>
        </w:numPr>
        <w:ind w:firstLineChars="0"/>
      </w:pPr>
      <w:r>
        <w:rPr>
          <w:rFonts w:hint="eastAsia"/>
        </w:rPr>
        <w:t>关于role和ar</w:t>
      </w:r>
      <w:r>
        <w:t>ia</w:t>
      </w:r>
      <w:r>
        <w:rPr>
          <w:rFonts w:hint="eastAsia"/>
        </w:rPr>
        <w:t>的</w:t>
      </w:r>
      <w:r w:rsidR="000F33DE">
        <w:rPr>
          <w:rFonts w:hint="eastAsia"/>
        </w:rPr>
        <w:t xml:space="preserve">使用。（例： </w:t>
      </w:r>
      <w:r w:rsidR="00A94A3D">
        <w:rPr>
          <w:rFonts w:hint="eastAsia"/>
        </w:rPr>
        <w:t>role的值要合法</w:t>
      </w:r>
      <w:r w:rsidR="00FE61EC">
        <w:rPr>
          <w:rFonts w:hint="eastAsia"/>
        </w:rPr>
        <w:t>、</w:t>
      </w:r>
      <w:r w:rsidR="009A7076">
        <w:t>role</w:t>
      </w:r>
      <w:r w:rsidR="009A7076">
        <w:rPr>
          <w:rFonts w:hint="eastAsia"/>
        </w:rPr>
        <w:t>和aria要有对应关系</w:t>
      </w:r>
      <w:r w:rsidR="00FE61EC">
        <w:rPr>
          <w:rFonts w:hint="eastAsia"/>
        </w:rPr>
        <w:t>、确保</w:t>
      </w:r>
      <w:r w:rsidR="00FE61EC">
        <w:t>aria</w:t>
      </w:r>
      <w:r w:rsidR="00FE61EC">
        <w:rPr>
          <w:rFonts w:hint="eastAsia"/>
        </w:rPr>
        <w:t>-true不出现在聚焦元素上等</w:t>
      </w:r>
      <w:r w:rsidR="000F33DE">
        <w:rPr>
          <w:rFonts w:hint="eastAsia"/>
        </w:rPr>
        <w:t>）</w:t>
      </w:r>
    </w:p>
    <w:p w:rsidR="000F33DE" w:rsidRDefault="000F33DE" w:rsidP="006C42C9">
      <w:pPr>
        <w:pStyle w:val="a4"/>
        <w:numPr>
          <w:ilvl w:val="0"/>
          <w:numId w:val="1"/>
        </w:numPr>
        <w:ind w:firstLineChars="0"/>
      </w:pPr>
      <w:r>
        <w:rPr>
          <w:rFonts w:hint="eastAsia"/>
        </w:rPr>
        <w:t>使用alt为图片提供可替代文本</w:t>
      </w:r>
    </w:p>
    <w:p w:rsidR="00A94A3D" w:rsidRDefault="003D499F" w:rsidP="006C42C9">
      <w:pPr>
        <w:pStyle w:val="a4"/>
        <w:numPr>
          <w:ilvl w:val="0"/>
          <w:numId w:val="1"/>
        </w:numPr>
        <w:ind w:firstLineChars="0"/>
      </w:pPr>
      <w:r>
        <w:rPr>
          <w:rFonts w:hint="eastAsia"/>
        </w:rPr>
        <w:t>确保音频元素有字幕</w:t>
      </w:r>
    </w:p>
    <w:p w:rsidR="003D499F" w:rsidRDefault="00B73541" w:rsidP="006C42C9">
      <w:pPr>
        <w:pStyle w:val="a4"/>
        <w:numPr>
          <w:ilvl w:val="0"/>
          <w:numId w:val="1"/>
        </w:numPr>
        <w:ind w:firstLineChars="0"/>
      </w:pPr>
      <w:r>
        <w:rPr>
          <w:rFonts w:hint="eastAsia"/>
        </w:rPr>
        <w:t>确保不使用闪烁的元素</w:t>
      </w:r>
    </w:p>
    <w:p w:rsidR="00B73541" w:rsidRDefault="00AA2ECC" w:rsidP="006C42C9">
      <w:pPr>
        <w:pStyle w:val="a4"/>
        <w:numPr>
          <w:ilvl w:val="0"/>
          <w:numId w:val="1"/>
        </w:numPr>
        <w:ind w:firstLineChars="0"/>
      </w:pPr>
      <w:r>
        <w:rPr>
          <w:rFonts w:hint="eastAsia"/>
        </w:rPr>
        <w:lastRenderedPageBreak/>
        <w:t>每个页面至少有一种方式</w:t>
      </w:r>
      <w:r w:rsidR="00B73541">
        <w:rPr>
          <w:rFonts w:hint="eastAsia"/>
        </w:rPr>
        <w:t>用户</w:t>
      </w:r>
      <w:r>
        <w:rPr>
          <w:rFonts w:hint="eastAsia"/>
        </w:rPr>
        <w:t>跳过</w:t>
      </w:r>
      <w:r w:rsidR="00B73541">
        <w:rPr>
          <w:rFonts w:hint="eastAsia"/>
        </w:rPr>
        <w:t>导航</w:t>
      </w:r>
    </w:p>
    <w:p w:rsidR="00222A6B" w:rsidRDefault="00222A6B" w:rsidP="006C42C9">
      <w:pPr>
        <w:pStyle w:val="a4"/>
        <w:numPr>
          <w:ilvl w:val="0"/>
          <w:numId w:val="1"/>
        </w:numPr>
        <w:ind w:firstLineChars="0"/>
      </w:pPr>
      <w:r>
        <w:rPr>
          <w:rFonts w:hint="eastAsia"/>
        </w:rPr>
        <w:t>符合颜色对比度</w:t>
      </w:r>
    </w:p>
    <w:p w:rsidR="00222A6B" w:rsidRDefault="00222A6B" w:rsidP="006C42C9">
      <w:pPr>
        <w:pStyle w:val="a4"/>
        <w:numPr>
          <w:ilvl w:val="0"/>
          <w:numId w:val="1"/>
        </w:numPr>
        <w:ind w:firstLineChars="0"/>
      </w:pPr>
      <w:r>
        <w:rPr>
          <w:rFonts w:hint="eastAsia"/>
        </w:rPr>
        <w:t>元素</w:t>
      </w:r>
      <w:r>
        <w:t>dl</w:t>
      </w:r>
      <w:r>
        <w:rPr>
          <w:rFonts w:hint="eastAsia"/>
        </w:rPr>
        <w:t>元素结构化</w:t>
      </w:r>
    </w:p>
    <w:p w:rsidR="00CB0151" w:rsidRDefault="00CB0151" w:rsidP="006C42C9">
      <w:pPr>
        <w:pStyle w:val="a4"/>
        <w:numPr>
          <w:ilvl w:val="0"/>
          <w:numId w:val="1"/>
        </w:numPr>
        <w:ind w:firstLineChars="0"/>
      </w:pPr>
      <w:r>
        <w:rPr>
          <w:rFonts w:hint="eastAsia"/>
        </w:rPr>
        <w:t>每个htm</w:t>
      </w:r>
      <w:r>
        <w:t>l</w:t>
      </w:r>
      <w:r>
        <w:rPr>
          <w:rFonts w:hint="eastAsia"/>
        </w:rPr>
        <w:t>要有ti</w:t>
      </w:r>
      <w:r>
        <w:t>tle</w:t>
      </w:r>
    </w:p>
    <w:p w:rsidR="00CB0151" w:rsidRDefault="00CB0151" w:rsidP="00CB0151">
      <w:pPr>
        <w:pStyle w:val="a4"/>
        <w:numPr>
          <w:ilvl w:val="0"/>
          <w:numId w:val="1"/>
        </w:numPr>
        <w:ind w:firstLineChars="0"/>
      </w:pPr>
      <w:r w:rsidRPr="00CB0151">
        <w:rPr>
          <w:rFonts w:asciiTheme="minorHAnsi" w:eastAsiaTheme="minorEastAsia" w:hAnsiTheme="minorHAnsi" w:cstheme="minorBidi"/>
          <w:kern w:val="2"/>
          <w:sz w:val="21"/>
        </w:rPr>
        <w:t>确保表单字段没有多个标签元素</w:t>
      </w:r>
    </w:p>
    <w:p w:rsidR="00CB0151" w:rsidRDefault="00CB0151" w:rsidP="00CB0151">
      <w:pPr>
        <w:pStyle w:val="a4"/>
        <w:numPr>
          <w:ilvl w:val="0"/>
          <w:numId w:val="1"/>
        </w:numPr>
        <w:ind w:firstLineChars="0"/>
      </w:pPr>
      <w:r>
        <w:rPr>
          <w:rFonts w:hint="eastAsia"/>
        </w:rPr>
        <w:t>确保</w:t>
      </w:r>
      <w:proofErr w:type="spellStart"/>
      <w:r>
        <w:rPr>
          <w:rFonts w:hint="eastAsia"/>
        </w:rPr>
        <w:t>ifra</w:t>
      </w:r>
      <w:r>
        <w:t>me</w:t>
      </w:r>
      <w:proofErr w:type="spellEnd"/>
      <w:r>
        <w:rPr>
          <w:rFonts w:hint="eastAsia"/>
        </w:rPr>
        <w:t>的t</w:t>
      </w:r>
      <w:r>
        <w:t>i</w:t>
      </w:r>
      <w:r>
        <w:rPr>
          <w:rFonts w:hint="eastAsia"/>
        </w:rPr>
        <w:t>tle不为空</w:t>
      </w:r>
    </w:p>
    <w:p w:rsidR="00CB0151" w:rsidRDefault="009C2833" w:rsidP="00CB0151">
      <w:pPr>
        <w:pStyle w:val="a4"/>
        <w:numPr>
          <w:ilvl w:val="0"/>
          <w:numId w:val="1"/>
        </w:numPr>
        <w:ind w:firstLineChars="0"/>
      </w:pPr>
      <w:r>
        <w:rPr>
          <w:rFonts w:hint="eastAsia"/>
        </w:rPr>
        <w:t>每个html文档有指定</w:t>
      </w:r>
      <w:proofErr w:type="spellStart"/>
      <w:r>
        <w:rPr>
          <w:rFonts w:hint="eastAsia"/>
        </w:rPr>
        <w:t>la</w:t>
      </w:r>
      <w:r>
        <w:t>ng</w:t>
      </w:r>
      <w:proofErr w:type="spellEnd"/>
      <w:r>
        <w:rPr>
          <w:rFonts w:hint="eastAsia"/>
        </w:rPr>
        <w:t>且有效</w:t>
      </w:r>
    </w:p>
    <w:p w:rsidR="009C2833" w:rsidRDefault="009C2833" w:rsidP="00CB0151">
      <w:pPr>
        <w:pStyle w:val="a4"/>
        <w:numPr>
          <w:ilvl w:val="0"/>
          <w:numId w:val="1"/>
        </w:numPr>
        <w:ind w:firstLineChars="0"/>
      </w:pPr>
      <w:r>
        <w:t>I</w:t>
      </w:r>
      <w:r>
        <w:rPr>
          <w:rFonts w:hint="eastAsia"/>
        </w:rPr>
        <w:t>n</w:t>
      </w:r>
      <w:r>
        <w:t>put</w:t>
      </w:r>
      <w:r>
        <w:rPr>
          <w:rFonts w:hint="eastAsia"/>
        </w:rPr>
        <w:t>要有描述的文本。</w:t>
      </w:r>
    </w:p>
    <w:p w:rsidR="009C2833" w:rsidRDefault="009C2833" w:rsidP="00CB0151">
      <w:pPr>
        <w:pStyle w:val="a4"/>
        <w:numPr>
          <w:ilvl w:val="0"/>
          <w:numId w:val="1"/>
        </w:numPr>
        <w:ind w:firstLineChars="0"/>
      </w:pPr>
      <w:r>
        <w:rPr>
          <w:rFonts w:hint="eastAsia"/>
        </w:rPr>
        <w:t>每个表单元素要有la</w:t>
      </w:r>
      <w:r>
        <w:t>bel</w:t>
      </w:r>
    </w:p>
    <w:p w:rsidR="009C2833" w:rsidRDefault="009C2833" w:rsidP="00CB0151">
      <w:pPr>
        <w:pStyle w:val="a4"/>
        <w:numPr>
          <w:ilvl w:val="0"/>
          <w:numId w:val="1"/>
        </w:numPr>
        <w:ind w:firstLineChars="0"/>
      </w:pPr>
      <w:r>
        <w:rPr>
          <w:rFonts w:hint="eastAsia"/>
        </w:rPr>
        <w:t>链接对颜色颜色依赖</w:t>
      </w:r>
    </w:p>
    <w:p w:rsidR="009C2833" w:rsidRDefault="009C2833" w:rsidP="00CB0151">
      <w:pPr>
        <w:pStyle w:val="a4"/>
        <w:numPr>
          <w:ilvl w:val="0"/>
          <w:numId w:val="1"/>
        </w:numPr>
        <w:ind w:firstLineChars="0"/>
      </w:pPr>
      <w:r>
        <w:rPr>
          <w:rFonts w:hint="eastAsia"/>
        </w:rPr>
        <w:t>链接要有描述文本</w:t>
      </w:r>
    </w:p>
    <w:p w:rsidR="009C2833" w:rsidRPr="00CB0151" w:rsidRDefault="001A408C" w:rsidP="00CB0151">
      <w:pPr>
        <w:pStyle w:val="a4"/>
        <w:widowControl w:val="0"/>
        <w:numPr>
          <w:ilvl w:val="0"/>
          <w:numId w:val="1"/>
        </w:numPr>
        <w:ind w:firstLineChars="0"/>
        <w:jc w:val="both"/>
        <w:rPr>
          <w:rFonts w:asciiTheme="minorHAnsi" w:eastAsiaTheme="minorEastAsia" w:hAnsiTheme="minorHAnsi" w:cstheme="minorBidi"/>
          <w:kern w:val="2"/>
          <w:sz w:val="21"/>
        </w:rPr>
      </w:pPr>
      <w:r>
        <w:rPr>
          <w:rFonts w:hint="eastAsia"/>
        </w:rPr>
        <w:t>视频要有题目或说明</w:t>
      </w:r>
    </w:p>
    <w:p w:rsidR="000F33DE" w:rsidRPr="00CB0151" w:rsidRDefault="000F33DE" w:rsidP="00E730F9"/>
    <w:p w:rsidR="00CB0151" w:rsidRDefault="00CB0151" w:rsidP="000F33DE">
      <w:pPr>
        <w:pStyle w:val="a4"/>
        <w:ind w:left="360" w:firstLineChars="0" w:firstLine="0"/>
      </w:pPr>
    </w:p>
    <w:p w:rsidR="00D907EB" w:rsidRDefault="00D907EB" w:rsidP="001703FD">
      <w:pPr>
        <w:pStyle w:val="3"/>
      </w:pPr>
      <w:r>
        <w:rPr>
          <w:rFonts w:hint="eastAsia"/>
        </w:rPr>
        <w:t>环境</w:t>
      </w:r>
    </w:p>
    <w:p w:rsidR="00D907EB" w:rsidRPr="006E56E4" w:rsidRDefault="00AD1414" w:rsidP="00D907EB">
      <w:pPr>
        <w:pStyle w:val="a4"/>
        <w:numPr>
          <w:ilvl w:val="0"/>
          <w:numId w:val="1"/>
        </w:numPr>
        <w:ind w:firstLineChars="0"/>
        <w:rPr>
          <w:sz w:val="21"/>
          <w:szCs w:val="21"/>
        </w:rPr>
      </w:pPr>
      <w:hyperlink r:id="rId6" w:history="1">
        <w:r w:rsidR="00D907EB" w:rsidRPr="006E56E4">
          <w:rPr>
            <w:rFonts w:ascii="Helvetica Neue" w:hAnsi="Helvetica Neue"/>
            <w:color w:val="003349"/>
            <w:sz w:val="21"/>
            <w:szCs w:val="21"/>
            <w:u w:val="single"/>
            <w:shd w:val="clear" w:color="auto" w:fill="FFFFFF"/>
          </w:rPr>
          <w:t>Chrome </w:t>
        </w:r>
      </w:hyperlink>
    </w:p>
    <w:p w:rsidR="00D907EB" w:rsidRPr="006E56E4" w:rsidRDefault="00AD1414" w:rsidP="00D907EB">
      <w:pPr>
        <w:pStyle w:val="a4"/>
        <w:numPr>
          <w:ilvl w:val="0"/>
          <w:numId w:val="1"/>
        </w:numPr>
        <w:ind w:firstLineChars="0"/>
        <w:rPr>
          <w:rFonts w:ascii="Helvetica Neue" w:hAnsi="Helvetica Neue"/>
          <w:color w:val="003349"/>
          <w:sz w:val="21"/>
          <w:szCs w:val="21"/>
          <w:u w:val="single"/>
          <w:shd w:val="clear" w:color="auto" w:fill="FFFFFF"/>
        </w:rPr>
      </w:pPr>
      <w:hyperlink r:id="rId7" w:history="1">
        <w:r w:rsidR="00D907EB" w:rsidRPr="006E56E4">
          <w:rPr>
            <w:rFonts w:ascii="Helvetica Neue" w:hAnsi="Helvetica Neue"/>
            <w:color w:val="003349"/>
            <w:sz w:val="21"/>
            <w:szCs w:val="21"/>
            <w:u w:val="single"/>
            <w:shd w:val="clear" w:color="auto" w:fill="FFFFFF"/>
          </w:rPr>
          <w:t>Firefox </w:t>
        </w:r>
      </w:hyperlink>
    </w:p>
    <w:p w:rsidR="00D907EB" w:rsidRPr="006E56E4" w:rsidRDefault="00AD1414" w:rsidP="00D907EB">
      <w:pPr>
        <w:pStyle w:val="a4"/>
        <w:numPr>
          <w:ilvl w:val="0"/>
          <w:numId w:val="1"/>
        </w:numPr>
        <w:ind w:firstLineChars="0"/>
        <w:rPr>
          <w:rFonts w:ascii="Helvetica Neue" w:hAnsi="Helvetica Neue"/>
          <w:color w:val="003349"/>
          <w:sz w:val="21"/>
          <w:szCs w:val="21"/>
          <w:u w:val="single"/>
          <w:shd w:val="clear" w:color="auto" w:fill="FFFFFF"/>
        </w:rPr>
      </w:pPr>
      <w:hyperlink r:id="rId8" w:history="1">
        <w:r w:rsidR="00D907EB" w:rsidRPr="006E56E4">
          <w:rPr>
            <w:rFonts w:ascii="Helvetica Neue" w:hAnsi="Helvetica Neue"/>
            <w:color w:val="003349"/>
            <w:sz w:val="21"/>
            <w:szCs w:val="21"/>
            <w:u w:val="single"/>
            <w:shd w:val="clear" w:color="auto" w:fill="FFFFFF"/>
          </w:rPr>
          <w:t>Android</w:t>
        </w:r>
      </w:hyperlink>
    </w:p>
    <w:p w:rsidR="00D907EB" w:rsidRDefault="00D907EB" w:rsidP="00D907EB">
      <w:pPr>
        <w:pStyle w:val="a4"/>
        <w:ind w:left="360" w:firstLineChars="0" w:firstLine="0"/>
      </w:pPr>
    </w:p>
    <w:p w:rsidR="00A7135D" w:rsidRDefault="00A7135D" w:rsidP="001703FD">
      <w:pPr>
        <w:pStyle w:val="3"/>
      </w:pPr>
      <w:r>
        <w:rPr>
          <w:rFonts w:hint="eastAsia"/>
        </w:rPr>
        <w:t>优点</w:t>
      </w:r>
    </w:p>
    <w:p w:rsidR="00A7135D" w:rsidRDefault="00A7135D" w:rsidP="00A7135D">
      <w:pPr>
        <w:pStyle w:val="a4"/>
        <w:numPr>
          <w:ilvl w:val="0"/>
          <w:numId w:val="1"/>
        </w:numPr>
        <w:ind w:firstLineChars="0"/>
      </w:pPr>
      <w:r>
        <w:rPr>
          <w:rFonts w:hint="eastAsia"/>
        </w:rPr>
        <w:t>可以对不符合无障碍的元素进行定位，</w:t>
      </w:r>
      <w:r w:rsidR="006318EC">
        <w:rPr>
          <w:rFonts w:hint="eastAsia"/>
        </w:rPr>
        <w:t>列举可能</w:t>
      </w:r>
      <w:r>
        <w:rPr>
          <w:rFonts w:hint="eastAsia"/>
        </w:rPr>
        <w:t>解决办法。</w:t>
      </w:r>
    </w:p>
    <w:p w:rsidR="006E56E4" w:rsidRDefault="00CB4C1A" w:rsidP="00CB4C1A">
      <w:pPr>
        <w:pStyle w:val="a4"/>
        <w:numPr>
          <w:ilvl w:val="0"/>
          <w:numId w:val="1"/>
        </w:numPr>
        <w:ind w:firstLineChars="0"/>
      </w:pPr>
      <w:r>
        <w:rPr>
          <w:rFonts w:hint="eastAsia"/>
        </w:rPr>
        <w:t>支持pc和移动端</w:t>
      </w:r>
    </w:p>
    <w:p w:rsidR="00CB4C1A" w:rsidRDefault="00CB4C1A" w:rsidP="001703FD">
      <w:pPr>
        <w:pStyle w:val="3"/>
      </w:pPr>
      <w:r>
        <w:rPr>
          <w:rFonts w:hint="eastAsia"/>
        </w:rPr>
        <w:t>缺点</w:t>
      </w:r>
    </w:p>
    <w:p w:rsidR="0007030B" w:rsidRDefault="00CB4C1A" w:rsidP="0007030B">
      <w:pPr>
        <w:pStyle w:val="a4"/>
        <w:numPr>
          <w:ilvl w:val="0"/>
          <w:numId w:val="1"/>
        </w:numPr>
        <w:ind w:firstLineChars="0"/>
      </w:pPr>
      <w:r>
        <w:rPr>
          <w:rFonts w:hint="eastAsia"/>
        </w:rPr>
        <w:t>不能对页面评估。</w:t>
      </w:r>
    </w:p>
    <w:p w:rsidR="0007030B" w:rsidRDefault="0007030B" w:rsidP="001703FD">
      <w:pPr>
        <w:pStyle w:val="2"/>
      </w:pPr>
      <w:proofErr w:type="spellStart"/>
      <w:r w:rsidRPr="0007030B">
        <w:t>web.dev</w:t>
      </w:r>
      <w:proofErr w:type="spellEnd"/>
      <w:r w:rsidR="00687390">
        <w:t xml:space="preserve"> </w:t>
      </w:r>
    </w:p>
    <w:p w:rsidR="00417DDC" w:rsidRDefault="00417DDC" w:rsidP="00417DDC">
      <w:r>
        <w:rPr>
          <w:rFonts w:hint="eastAsia"/>
        </w:rPr>
        <w:t>当用户在网站输入</w:t>
      </w:r>
      <w:proofErr w:type="spellStart"/>
      <w:r>
        <w:rPr>
          <w:rFonts w:hint="eastAsia"/>
        </w:rPr>
        <w:t>ur</w:t>
      </w:r>
      <w:r>
        <w:t>l</w:t>
      </w:r>
      <w:proofErr w:type="spellEnd"/>
      <w:r>
        <w:t>,</w:t>
      </w:r>
      <w:r>
        <w:rPr>
          <w:rFonts w:hint="eastAsia"/>
        </w:rPr>
        <w:t>评估网站的用户体验，比如性能、无障碍，</w:t>
      </w:r>
      <w:proofErr w:type="spellStart"/>
      <w:r>
        <w:rPr>
          <w:rFonts w:hint="eastAsia"/>
        </w:rPr>
        <w:t>seo</w:t>
      </w:r>
      <w:proofErr w:type="spellEnd"/>
      <w:r>
        <w:rPr>
          <w:rFonts w:hint="eastAsia"/>
        </w:rPr>
        <w:t>等。</w:t>
      </w:r>
    </w:p>
    <w:p w:rsidR="00417DDC" w:rsidRPr="00417DDC" w:rsidRDefault="00417DDC" w:rsidP="00417DDC">
      <w:r>
        <w:rPr>
          <w:rFonts w:hint="eastAsia"/>
        </w:rPr>
        <w:t>是light</w:t>
      </w:r>
      <w:r>
        <w:t>house</w:t>
      </w:r>
      <w:r>
        <w:rPr>
          <w:rFonts w:hint="eastAsia"/>
        </w:rPr>
        <w:t>升级版。</w:t>
      </w:r>
    </w:p>
    <w:p w:rsidR="00417DDC" w:rsidRPr="00417DDC" w:rsidRDefault="00417DDC" w:rsidP="00417DDC">
      <w:r w:rsidRPr="00417DDC">
        <w:rPr>
          <w:noProof/>
        </w:rPr>
        <w:lastRenderedPageBreak/>
        <w:drawing>
          <wp:inline distT="0" distB="0" distL="0" distR="0" wp14:anchorId="002A6EB5" wp14:editId="41BEC923">
            <wp:extent cx="3036627" cy="169246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2794" cy="1695899"/>
                    </a:xfrm>
                    <a:prstGeom prst="rect">
                      <a:avLst/>
                    </a:prstGeom>
                  </pic:spPr>
                </pic:pic>
              </a:graphicData>
            </a:graphic>
          </wp:inline>
        </w:drawing>
      </w:r>
    </w:p>
    <w:p w:rsidR="007955D8" w:rsidRDefault="007955D8" w:rsidP="00A40A4E">
      <w:pPr>
        <w:rPr>
          <w:rFonts w:hint="eastAsia"/>
        </w:rPr>
      </w:pPr>
    </w:p>
    <w:p w:rsidR="007955D8" w:rsidRDefault="007955D8" w:rsidP="001703FD">
      <w:pPr>
        <w:pStyle w:val="3"/>
      </w:pPr>
      <w:r w:rsidRPr="0009041F">
        <w:rPr>
          <w:rStyle w:val="20"/>
          <w:rFonts w:hint="eastAsia"/>
        </w:rPr>
        <w:t>状态</w:t>
      </w:r>
    </w:p>
    <w:p w:rsidR="007955D8" w:rsidRDefault="007955D8" w:rsidP="007955D8">
      <w:pPr>
        <w:pStyle w:val="a4"/>
        <w:numPr>
          <w:ilvl w:val="0"/>
          <w:numId w:val="2"/>
        </w:numPr>
        <w:ind w:firstLineChars="0"/>
      </w:pPr>
      <w:r>
        <w:rPr>
          <w:rFonts w:hint="eastAsia"/>
        </w:rPr>
        <w:t>在此</w:t>
      </w:r>
      <w:r>
        <w:fldChar w:fldCharType="begin"/>
      </w:r>
      <w:r>
        <w:instrText xml:space="preserve"> HYPERLINK "https://web.dev/measure" </w:instrText>
      </w:r>
      <w:r>
        <w:fldChar w:fldCharType="separate"/>
      </w:r>
      <w:r w:rsidRPr="007955D8">
        <w:rPr>
          <w:rStyle w:val="a5"/>
          <w:rFonts w:hint="eastAsia"/>
        </w:rPr>
        <w:t>网站</w:t>
      </w:r>
      <w:r>
        <w:fldChar w:fldCharType="end"/>
      </w:r>
      <w:r>
        <w:rPr>
          <w:rFonts w:hint="eastAsia"/>
        </w:rPr>
        <w:t>输入需要评估的</w:t>
      </w:r>
      <w:proofErr w:type="spellStart"/>
      <w:r>
        <w:rPr>
          <w:rFonts w:hint="eastAsia"/>
        </w:rPr>
        <w:t>ur</w:t>
      </w:r>
      <w:r>
        <w:t>l</w:t>
      </w:r>
      <w:proofErr w:type="spellEnd"/>
      <w:r>
        <w:t>,</w:t>
      </w:r>
      <w:r>
        <w:rPr>
          <w:rFonts w:hint="eastAsia"/>
        </w:rPr>
        <w:t>就可以对网站进行评估。</w:t>
      </w:r>
    </w:p>
    <w:p w:rsidR="00C31742" w:rsidRDefault="00C31742" w:rsidP="001703FD">
      <w:pPr>
        <w:pStyle w:val="3"/>
      </w:pPr>
      <w:r w:rsidRPr="0009041F">
        <w:rPr>
          <w:rFonts w:hint="eastAsia"/>
        </w:rPr>
        <w:t>功能</w:t>
      </w:r>
    </w:p>
    <w:p w:rsidR="00C31742" w:rsidRPr="00323491" w:rsidRDefault="00C31742" w:rsidP="00C31742">
      <w:pPr>
        <w:pStyle w:val="a4"/>
        <w:numPr>
          <w:ilvl w:val="0"/>
          <w:numId w:val="1"/>
        </w:numPr>
        <w:ind w:firstLineChars="0"/>
      </w:pPr>
      <w:r>
        <w:rPr>
          <w:rFonts w:hint="eastAsia"/>
        </w:rPr>
        <w:t>输入</w:t>
      </w:r>
      <w:proofErr w:type="spellStart"/>
      <w:r>
        <w:rPr>
          <w:rFonts w:hint="eastAsia"/>
        </w:rPr>
        <w:t>url</w:t>
      </w:r>
      <w:proofErr w:type="spellEnd"/>
      <w:r>
        <w:rPr>
          <w:rFonts w:hint="eastAsia"/>
        </w:rPr>
        <w:t>，生成评估报告。</w:t>
      </w:r>
    </w:p>
    <w:p w:rsidR="007955D8" w:rsidRPr="00C31742" w:rsidRDefault="007955D8" w:rsidP="00A40A4E"/>
    <w:p w:rsidR="00C31742" w:rsidRDefault="00C31742" w:rsidP="001703FD">
      <w:pPr>
        <w:pStyle w:val="3"/>
      </w:pPr>
      <w:r>
        <w:rPr>
          <w:rFonts w:hint="eastAsia"/>
        </w:rPr>
        <w:t>规则</w:t>
      </w:r>
    </w:p>
    <w:p w:rsidR="00C31742" w:rsidRDefault="00C31742" w:rsidP="00A40A4E">
      <w:r>
        <w:rPr>
          <w:rFonts w:hint="eastAsia"/>
        </w:rPr>
        <w:t>支持包括aria</w:t>
      </w:r>
      <w:r>
        <w:t>,</w:t>
      </w:r>
      <w:r>
        <w:rPr>
          <w:rFonts w:hint="eastAsia"/>
        </w:rPr>
        <w:t>音频和视频、对比度等内容，具体请参考</w:t>
      </w:r>
      <w:r>
        <w:fldChar w:fldCharType="begin"/>
      </w:r>
      <w:r>
        <w:instrText xml:space="preserve"> HYPERLINK "https://web.dev/lighthouse-accessibility" </w:instrText>
      </w:r>
      <w:r>
        <w:fldChar w:fldCharType="separate"/>
      </w:r>
      <w:r w:rsidRPr="00C31742">
        <w:rPr>
          <w:rStyle w:val="a5"/>
          <w:rFonts w:hint="eastAsia"/>
        </w:rPr>
        <w:t>这里</w:t>
      </w:r>
      <w:r>
        <w:fldChar w:fldCharType="end"/>
      </w:r>
      <w:r>
        <w:rPr>
          <w:rFonts w:hint="eastAsia"/>
        </w:rPr>
        <w:t>。</w:t>
      </w:r>
    </w:p>
    <w:p w:rsidR="00A40A4E" w:rsidRDefault="00A40A4E" w:rsidP="00A40A4E"/>
    <w:p w:rsidR="00C31742" w:rsidRDefault="00C31742" w:rsidP="001703FD">
      <w:pPr>
        <w:pStyle w:val="3"/>
      </w:pPr>
      <w:r>
        <w:rPr>
          <w:rFonts w:hint="eastAsia"/>
        </w:rPr>
        <w:t>环境</w:t>
      </w:r>
    </w:p>
    <w:p w:rsidR="00655510" w:rsidRDefault="00C31742" w:rsidP="00655510">
      <w:pPr>
        <w:pStyle w:val="a4"/>
        <w:numPr>
          <w:ilvl w:val="0"/>
          <w:numId w:val="1"/>
        </w:numPr>
        <w:ind w:firstLineChars="0"/>
      </w:pPr>
      <w:r>
        <w:rPr>
          <w:rFonts w:hint="eastAsia"/>
        </w:rPr>
        <w:t>在网站中输入</w:t>
      </w:r>
      <w:proofErr w:type="spellStart"/>
      <w:r>
        <w:rPr>
          <w:rFonts w:hint="eastAsia"/>
        </w:rPr>
        <w:t>ur</w:t>
      </w:r>
      <w:r>
        <w:t>l</w:t>
      </w:r>
      <w:proofErr w:type="spellEnd"/>
      <w:r>
        <w:rPr>
          <w:rFonts w:hint="eastAsia"/>
        </w:rPr>
        <w:t>即可</w:t>
      </w:r>
    </w:p>
    <w:p w:rsidR="00655510" w:rsidRDefault="00655510" w:rsidP="001703FD">
      <w:pPr>
        <w:pStyle w:val="3"/>
      </w:pPr>
      <w:r>
        <w:rPr>
          <w:rFonts w:hint="eastAsia"/>
        </w:rPr>
        <w:t>优点</w:t>
      </w:r>
    </w:p>
    <w:p w:rsidR="00655510" w:rsidRPr="00655510" w:rsidRDefault="00655510" w:rsidP="00655510">
      <w:pPr>
        <w:pStyle w:val="a4"/>
        <w:numPr>
          <w:ilvl w:val="0"/>
          <w:numId w:val="1"/>
        </w:numPr>
        <w:ind w:firstLineChars="0"/>
      </w:pPr>
      <w:r>
        <w:rPr>
          <w:rFonts w:hint="eastAsia"/>
        </w:rPr>
        <w:t>输入</w:t>
      </w:r>
      <w:proofErr w:type="spellStart"/>
      <w:r>
        <w:rPr>
          <w:rFonts w:hint="eastAsia"/>
        </w:rPr>
        <w:t>url</w:t>
      </w:r>
      <w:proofErr w:type="spellEnd"/>
      <w:r>
        <w:rPr>
          <w:rFonts w:hint="eastAsia"/>
        </w:rPr>
        <w:t>就可以进行评估，操作简便。</w:t>
      </w:r>
    </w:p>
    <w:p w:rsidR="00C31742" w:rsidRDefault="00655510" w:rsidP="001703FD">
      <w:pPr>
        <w:pStyle w:val="3"/>
      </w:pPr>
      <w:r>
        <w:rPr>
          <w:rFonts w:hint="eastAsia"/>
        </w:rPr>
        <w:t>缺点</w:t>
      </w:r>
    </w:p>
    <w:p w:rsidR="00655510" w:rsidRPr="00A40A4E" w:rsidRDefault="00655510" w:rsidP="00655510">
      <w:pPr>
        <w:pStyle w:val="a4"/>
        <w:numPr>
          <w:ilvl w:val="0"/>
          <w:numId w:val="1"/>
        </w:numPr>
        <w:ind w:firstLineChars="0"/>
      </w:pPr>
      <w:r>
        <w:rPr>
          <w:rFonts w:hint="eastAsia"/>
        </w:rPr>
        <w:t>目前还不能对问题进行定位</w:t>
      </w:r>
    </w:p>
    <w:p w:rsidR="0009041F" w:rsidRDefault="0009041F" w:rsidP="001703FD">
      <w:pPr>
        <w:pStyle w:val="2"/>
      </w:pPr>
      <w:r>
        <w:t>L</w:t>
      </w:r>
      <w:r>
        <w:rPr>
          <w:rFonts w:hint="eastAsia"/>
        </w:rPr>
        <w:t>ight</w:t>
      </w:r>
      <w:r>
        <w:t>house</w:t>
      </w:r>
    </w:p>
    <w:p w:rsidR="00B02BAB" w:rsidRPr="00B02BAB" w:rsidRDefault="00B02BAB" w:rsidP="00B02BAB">
      <w:pPr>
        <w:rPr>
          <w:rFonts w:asciiTheme="minorHAnsi" w:eastAsiaTheme="minorEastAsia" w:hAnsiTheme="minorHAnsi" w:cstheme="minorBidi"/>
          <w:kern w:val="2"/>
          <w:sz w:val="21"/>
        </w:rPr>
      </w:pPr>
      <w:r w:rsidRPr="00B02BAB">
        <w:rPr>
          <w:rFonts w:asciiTheme="minorHAnsi" w:eastAsiaTheme="minorEastAsia" w:hAnsiTheme="minorHAnsi" w:cstheme="minorBidi"/>
          <w:kern w:val="2"/>
          <w:sz w:val="21"/>
        </w:rPr>
        <w:t>自动审核，性能指标和Web最佳实践</w:t>
      </w:r>
      <w:r>
        <w:rPr>
          <w:rFonts w:asciiTheme="minorHAnsi" w:eastAsiaTheme="minorEastAsia" w:hAnsiTheme="minorHAnsi" w:cstheme="minorBidi" w:hint="eastAsia"/>
          <w:kern w:val="2"/>
          <w:sz w:val="21"/>
        </w:rPr>
        <w:t>。</w:t>
      </w:r>
    </w:p>
    <w:p w:rsidR="00B02BAB" w:rsidRPr="00B02BAB" w:rsidRDefault="00B02BAB" w:rsidP="00B02BAB"/>
    <w:p w:rsidR="009D221C" w:rsidRPr="009D221C" w:rsidRDefault="009D221C" w:rsidP="009D221C">
      <w:r w:rsidRPr="009D221C">
        <w:rPr>
          <w:noProof/>
        </w:rPr>
        <w:drawing>
          <wp:inline distT="0" distB="0" distL="0" distR="0" wp14:anchorId="41AD0946" wp14:editId="0D2C221D">
            <wp:extent cx="2511188" cy="1714264"/>
            <wp:effectExtent l="0" t="0" r="381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5837" cy="1717438"/>
                    </a:xfrm>
                    <a:prstGeom prst="rect">
                      <a:avLst/>
                    </a:prstGeom>
                  </pic:spPr>
                </pic:pic>
              </a:graphicData>
            </a:graphic>
          </wp:inline>
        </w:drawing>
      </w:r>
    </w:p>
    <w:p w:rsidR="00AD707A" w:rsidRPr="00AD707A" w:rsidRDefault="00AD707A" w:rsidP="00AD707A">
      <w:pPr>
        <w:shd w:val="clear" w:color="auto" w:fill="FFFFFF"/>
        <w:spacing w:before="100" w:beforeAutospacing="1" w:after="100" w:afterAutospacing="1"/>
        <w:rPr>
          <w:rStyle w:val="20"/>
          <w:rFonts w:ascii="宋体" w:eastAsia="宋体" w:hAnsi="宋体" w:cs="宋体"/>
          <w:b w:val="0"/>
          <w:bCs w:val="0"/>
          <w:sz w:val="24"/>
          <w:szCs w:val="24"/>
        </w:rPr>
      </w:pPr>
      <w:r w:rsidRPr="00AD707A">
        <w:t>以上检测渲染在页面上网页，出现一些标签错误，列出手动检测的内容，以及当前页面不适用的规则，此页面通过率为86%，此计算是根据lighthouse支持的无障碍规则加权平均，进行评估，具体请</w:t>
      </w:r>
      <w:hyperlink r:id="rId11" w:history="1">
        <w:r w:rsidR="00E0089E" w:rsidRPr="00E0089E">
          <w:rPr>
            <w:rStyle w:val="a5"/>
            <w:rFonts w:hint="eastAsia"/>
          </w:rPr>
          <w:t>参考</w:t>
        </w:r>
      </w:hyperlink>
      <w:r w:rsidRPr="00AD707A">
        <w:t>。</w:t>
      </w:r>
    </w:p>
    <w:p w:rsidR="0009041F" w:rsidRPr="001703FD" w:rsidRDefault="0009041F" w:rsidP="001703FD">
      <w:pPr>
        <w:pStyle w:val="3"/>
        <w:rPr>
          <w:b w:val="0"/>
        </w:rPr>
      </w:pPr>
      <w:r w:rsidRPr="001703FD">
        <w:rPr>
          <w:rStyle w:val="20"/>
          <w:rFonts w:hint="eastAsia"/>
          <w:b/>
        </w:rPr>
        <w:t>状态</w:t>
      </w:r>
    </w:p>
    <w:p w:rsidR="00CB4C1A" w:rsidRPr="00C65BE8" w:rsidRDefault="0009041F" w:rsidP="0009041F">
      <w:pPr>
        <w:pStyle w:val="a4"/>
        <w:numPr>
          <w:ilvl w:val="0"/>
          <w:numId w:val="1"/>
        </w:numPr>
        <w:ind w:firstLineChars="0"/>
      </w:pPr>
      <w:r>
        <w:rPr>
          <w:rFonts w:hint="eastAsia"/>
        </w:rPr>
        <w:t>基于浏览器，对页面进行评估</w:t>
      </w:r>
      <w:r w:rsidR="009D221C">
        <w:rPr>
          <w:rFonts w:hint="eastAsia"/>
        </w:rPr>
        <w:t>或基于node评估</w:t>
      </w:r>
    </w:p>
    <w:p w:rsidR="000D312F" w:rsidRPr="006E56E4" w:rsidRDefault="000D312F"/>
    <w:p w:rsidR="0009041F" w:rsidRDefault="0009041F" w:rsidP="001703FD">
      <w:pPr>
        <w:pStyle w:val="3"/>
      </w:pPr>
      <w:r w:rsidRPr="0009041F">
        <w:rPr>
          <w:rFonts w:hint="eastAsia"/>
        </w:rPr>
        <w:t>功能</w:t>
      </w:r>
    </w:p>
    <w:p w:rsidR="00450920" w:rsidRPr="00323491" w:rsidRDefault="00450920" w:rsidP="00450920">
      <w:pPr>
        <w:pStyle w:val="a4"/>
        <w:numPr>
          <w:ilvl w:val="0"/>
          <w:numId w:val="1"/>
        </w:numPr>
        <w:ind w:firstLineChars="0"/>
      </w:pPr>
      <w:r>
        <w:rPr>
          <w:rFonts w:hint="eastAsia"/>
        </w:rPr>
        <w:t>可以</w:t>
      </w:r>
      <w:r w:rsidR="00933763">
        <w:rPr>
          <w:rFonts w:hint="eastAsia"/>
        </w:rPr>
        <w:t>对页面进行</w:t>
      </w:r>
      <w:r>
        <w:rPr>
          <w:rFonts w:hint="eastAsia"/>
        </w:rPr>
        <w:t>无障碍</w:t>
      </w:r>
      <w:r w:rsidR="00933763">
        <w:rPr>
          <w:rFonts w:hint="eastAsia"/>
        </w:rPr>
        <w:t>评估，生成评估报告</w:t>
      </w:r>
      <w:r>
        <w:rPr>
          <w:rFonts w:hint="eastAsia"/>
        </w:rPr>
        <w:t>，评估的过程请点击</w:t>
      </w:r>
      <w:hyperlink r:id="rId12" w:history="1">
        <w:r w:rsidRPr="00450920">
          <w:rPr>
            <w:rStyle w:val="a5"/>
            <w:rFonts w:hint="eastAsia"/>
          </w:rPr>
          <w:t>这里</w:t>
        </w:r>
      </w:hyperlink>
      <w:r>
        <w:rPr>
          <w:rFonts w:hint="eastAsia"/>
        </w:rPr>
        <w:t>。</w:t>
      </w:r>
    </w:p>
    <w:p w:rsidR="0009041F" w:rsidRDefault="0009041F" w:rsidP="001703FD">
      <w:pPr>
        <w:pStyle w:val="3"/>
      </w:pPr>
      <w:r>
        <w:rPr>
          <w:rFonts w:hint="eastAsia"/>
        </w:rPr>
        <w:t>规则</w:t>
      </w:r>
    </w:p>
    <w:p w:rsidR="00E0089E" w:rsidRPr="00E47F1D" w:rsidRDefault="009833D7" w:rsidP="009833D7">
      <w:r>
        <w:rPr>
          <w:rFonts w:hint="eastAsia"/>
        </w:rPr>
        <w:t>基于axe的，具体规则请点击</w:t>
      </w:r>
      <w:hyperlink r:id="rId13" w:history="1">
        <w:r w:rsidRPr="009833D7">
          <w:rPr>
            <w:rStyle w:val="a5"/>
            <w:rFonts w:hint="eastAsia"/>
          </w:rPr>
          <w:t>这里</w:t>
        </w:r>
      </w:hyperlink>
      <w:r w:rsidR="00E0089E">
        <w:t>,</w:t>
      </w:r>
      <w:r w:rsidR="00E0089E">
        <w:rPr>
          <w:rFonts w:hint="eastAsia"/>
        </w:rPr>
        <w:t>从</w:t>
      </w:r>
      <w:r w:rsidR="00E0089E">
        <w:t>lighthouse</w:t>
      </w:r>
      <w:r w:rsidR="00E0089E">
        <w:rPr>
          <w:rFonts w:hint="eastAsia"/>
        </w:rPr>
        <w:t>的代码上看，在评估的时候</w:t>
      </w:r>
      <w:r w:rsidR="00E47F1D">
        <w:rPr>
          <w:rFonts w:hint="eastAsia"/>
        </w:rPr>
        <w:t>对ax</w:t>
      </w:r>
      <w:r w:rsidR="00E47F1D">
        <w:t>e30</w:t>
      </w:r>
      <w:r w:rsidR="00E47F1D">
        <w:rPr>
          <w:rFonts w:hint="eastAsia"/>
        </w:rPr>
        <w:t>多条规则进行评估，具体请</w:t>
      </w:r>
      <w:hyperlink r:id="rId14" w:history="1">
        <w:r w:rsidR="00E47F1D" w:rsidRPr="00E47F1D">
          <w:rPr>
            <w:rStyle w:val="a5"/>
            <w:rFonts w:hint="eastAsia"/>
          </w:rPr>
          <w:t>参考</w:t>
        </w:r>
      </w:hyperlink>
      <w:r w:rsidR="0007030B">
        <w:rPr>
          <w:rFonts w:hint="eastAsia"/>
        </w:rPr>
        <w:t>。</w:t>
      </w:r>
    </w:p>
    <w:p w:rsidR="0009041F" w:rsidRDefault="0009041F" w:rsidP="001703FD">
      <w:pPr>
        <w:pStyle w:val="3"/>
      </w:pPr>
      <w:r>
        <w:rPr>
          <w:rFonts w:hint="eastAsia"/>
        </w:rPr>
        <w:t>环境</w:t>
      </w:r>
    </w:p>
    <w:p w:rsidR="0009041F" w:rsidRDefault="009833D7" w:rsidP="009833D7">
      <w:pPr>
        <w:pStyle w:val="a4"/>
        <w:numPr>
          <w:ilvl w:val="0"/>
          <w:numId w:val="1"/>
        </w:numPr>
        <w:ind w:firstLineChars="0"/>
      </w:pPr>
      <w:r>
        <w:t>Chrome</w:t>
      </w:r>
    </w:p>
    <w:p w:rsidR="009833D7" w:rsidRPr="0009041F" w:rsidRDefault="009833D7" w:rsidP="009D221C">
      <w:pPr>
        <w:pStyle w:val="a4"/>
        <w:numPr>
          <w:ilvl w:val="0"/>
          <w:numId w:val="1"/>
        </w:numPr>
        <w:ind w:firstLineChars="0"/>
      </w:pPr>
      <w:r>
        <w:t>Node</w:t>
      </w:r>
    </w:p>
    <w:p w:rsidR="000D312F" w:rsidRDefault="000D312F"/>
    <w:p w:rsidR="00E0089E" w:rsidRDefault="00E0089E" w:rsidP="001703FD">
      <w:pPr>
        <w:pStyle w:val="3"/>
      </w:pPr>
      <w:r>
        <w:rPr>
          <w:rFonts w:hint="eastAsia"/>
        </w:rPr>
        <w:t>优点</w:t>
      </w:r>
    </w:p>
    <w:p w:rsidR="00E0089E" w:rsidRDefault="00E0089E" w:rsidP="00E0089E">
      <w:pPr>
        <w:pStyle w:val="a4"/>
        <w:numPr>
          <w:ilvl w:val="0"/>
          <w:numId w:val="1"/>
        </w:numPr>
        <w:ind w:firstLineChars="0"/>
      </w:pPr>
      <w:r>
        <w:rPr>
          <w:rFonts w:hint="eastAsia"/>
        </w:rPr>
        <w:t>可以生成对页面的无障碍评估报告。</w:t>
      </w:r>
    </w:p>
    <w:p w:rsidR="00E0089E" w:rsidRDefault="00E0089E" w:rsidP="00E0089E">
      <w:pPr>
        <w:pStyle w:val="a4"/>
        <w:ind w:left="360" w:firstLineChars="0" w:firstLine="0"/>
      </w:pPr>
    </w:p>
    <w:p w:rsidR="00E0089E" w:rsidRPr="00E0089E" w:rsidRDefault="00E0089E" w:rsidP="001703FD">
      <w:pPr>
        <w:pStyle w:val="3"/>
      </w:pPr>
      <w:r>
        <w:rPr>
          <w:rFonts w:hint="eastAsia"/>
        </w:rPr>
        <w:lastRenderedPageBreak/>
        <w:t>缺点</w:t>
      </w:r>
    </w:p>
    <w:p w:rsidR="000D312F" w:rsidRDefault="000A031E" w:rsidP="00A43D2D">
      <w:pPr>
        <w:pStyle w:val="a4"/>
        <w:numPr>
          <w:ilvl w:val="0"/>
          <w:numId w:val="1"/>
        </w:numPr>
        <w:ind w:firstLineChars="0"/>
      </w:pPr>
      <w:r>
        <w:rPr>
          <w:rFonts w:hint="eastAsia"/>
        </w:rPr>
        <w:t>评估</w:t>
      </w:r>
      <w:r w:rsidR="0007030B">
        <w:rPr>
          <w:rFonts w:hint="eastAsia"/>
        </w:rPr>
        <w:t>的无障碍规则有限。</w:t>
      </w:r>
    </w:p>
    <w:sectPr w:rsidR="000D312F" w:rsidSect="00CD400D">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C12FBC"/>
    <w:multiLevelType w:val="hybridMultilevel"/>
    <w:tmpl w:val="70A01E1C"/>
    <w:lvl w:ilvl="0" w:tplc="2202FEB0">
      <w:start w:val="1"/>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3A4F1687"/>
    <w:multiLevelType w:val="multilevel"/>
    <w:tmpl w:val="EF12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838294A"/>
    <w:multiLevelType w:val="hybridMultilevel"/>
    <w:tmpl w:val="610A5974"/>
    <w:lvl w:ilvl="0" w:tplc="443637D6">
      <w:start w:val="1"/>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447E3"/>
    <w:rsid w:val="0007030B"/>
    <w:rsid w:val="0009041F"/>
    <w:rsid w:val="000A031E"/>
    <w:rsid w:val="000D312F"/>
    <w:rsid w:val="000D5D6F"/>
    <w:rsid w:val="000F33DE"/>
    <w:rsid w:val="00130D40"/>
    <w:rsid w:val="001616A3"/>
    <w:rsid w:val="001703FD"/>
    <w:rsid w:val="001A408C"/>
    <w:rsid w:val="00222A6B"/>
    <w:rsid w:val="002441A1"/>
    <w:rsid w:val="0032223B"/>
    <w:rsid w:val="00323491"/>
    <w:rsid w:val="003246B1"/>
    <w:rsid w:val="00327E27"/>
    <w:rsid w:val="00345AB4"/>
    <w:rsid w:val="003610E6"/>
    <w:rsid w:val="003D499F"/>
    <w:rsid w:val="00417DDC"/>
    <w:rsid w:val="00450920"/>
    <w:rsid w:val="004975FE"/>
    <w:rsid w:val="005F091A"/>
    <w:rsid w:val="006318EC"/>
    <w:rsid w:val="00655510"/>
    <w:rsid w:val="0067075E"/>
    <w:rsid w:val="00687390"/>
    <w:rsid w:val="006C42C9"/>
    <w:rsid w:val="006E56E4"/>
    <w:rsid w:val="007955D8"/>
    <w:rsid w:val="00817CEE"/>
    <w:rsid w:val="00831028"/>
    <w:rsid w:val="00933763"/>
    <w:rsid w:val="009833D7"/>
    <w:rsid w:val="009A7076"/>
    <w:rsid w:val="009C2833"/>
    <w:rsid w:val="009D221C"/>
    <w:rsid w:val="00A40A4E"/>
    <w:rsid w:val="00A43D2D"/>
    <w:rsid w:val="00A7135D"/>
    <w:rsid w:val="00A94A3D"/>
    <w:rsid w:val="00AA2ECC"/>
    <w:rsid w:val="00AD1414"/>
    <w:rsid w:val="00AD707A"/>
    <w:rsid w:val="00B02BAB"/>
    <w:rsid w:val="00B22CBF"/>
    <w:rsid w:val="00B73541"/>
    <w:rsid w:val="00BB2E33"/>
    <w:rsid w:val="00BE2CEA"/>
    <w:rsid w:val="00C31742"/>
    <w:rsid w:val="00C638B9"/>
    <w:rsid w:val="00C65BE8"/>
    <w:rsid w:val="00C7732A"/>
    <w:rsid w:val="00CB0151"/>
    <w:rsid w:val="00CB4C1A"/>
    <w:rsid w:val="00CD400D"/>
    <w:rsid w:val="00D907EB"/>
    <w:rsid w:val="00DA6B46"/>
    <w:rsid w:val="00E0089E"/>
    <w:rsid w:val="00E47F1D"/>
    <w:rsid w:val="00E52D2A"/>
    <w:rsid w:val="00E730F9"/>
    <w:rsid w:val="00E85D1C"/>
    <w:rsid w:val="00FE61E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E24319C"/>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02BAB"/>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play.google.com/store/apps/details?id=com.deque.axe.android" TargetMode="External"/><Relationship Id="rId13" Type="http://schemas.openxmlformats.org/officeDocument/2006/relationships/hyperlink" Target="https://dequeuniversity.com/rules/axe/3.2/" TargetMode="External"/><Relationship Id="rId3" Type="http://schemas.openxmlformats.org/officeDocument/2006/relationships/settings" Target="settings.xml"/><Relationship Id="rId7" Type="http://schemas.openxmlformats.org/officeDocument/2006/relationships/hyperlink" Target="https://addons.mozilla.org/en-US/firefox/addon/axe-devtools/" TargetMode="External"/><Relationship Id="rId12" Type="http://schemas.openxmlformats.org/officeDocument/2006/relationships/hyperlink" Target="https://github.com/GoogleChrome/lighthouse/blob/c780dfac1efac2e3debe6ebd7958d48cf2e42721/docs/architecture.md"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hrome.google.com/webstore/detail/axe/lhdoppojpmngadmnindnejefpokejbdd?hl=en-US" TargetMode="External"/><Relationship Id="rId11" Type="http://schemas.openxmlformats.org/officeDocument/2006/relationships/hyperlink" Target="https://developers.google.com/web/tools/lighthouse/v3/scoring" TargetMode="External"/><Relationship Id="rId5" Type="http://schemas.openxmlformats.org/officeDocument/2006/relationships/image" Target="media/image1.tiff"/><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hyperlink" Target="https://github.com/GoogleChrome/lighthouse/tree/c780dfac1efac2e3debe6ebd7958d48cf2e42721/lighthouse-core/audits"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5</Pages>
  <Words>293</Words>
  <Characters>1676</Characters>
  <Application>Microsoft Office Word</Application>
  <DocSecurity>0</DocSecurity>
  <Lines>13</Lines>
  <Paragraphs>3</Paragraphs>
  <ScaleCrop>false</ScaleCrop>
  <Company/>
  <LinksUpToDate>false</LinksUpToDate>
  <CharactersWithSpaces>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cp:revision>
  <dcterms:created xsi:type="dcterms:W3CDTF">2019-06-27T05:44:00Z</dcterms:created>
  <dcterms:modified xsi:type="dcterms:W3CDTF">2019-06-27T09:23:00Z</dcterms:modified>
</cp:coreProperties>
</file>